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4C8" w:rsidRDefault="008A74C8">
      <w:pPr>
        <w:rPr>
          <w:rFonts w:ascii="Simsun" w:hAnsi="Simsun" w:hint="eastAsia"/>
          <w:color w:val="303030"/>
          <w:sz w:val="20"/>
          <w:szCs w:val="20"/>
          <w:shd w:val="clear" w:color="auto" w:fill="FFFFFF"/>
        </w:rPr>
      </w:pPr>
    </w:p>
    <w:p w:rsidR="008A74C8" w:rsidRDefault="008A74C8">
      <w:pPr>
        <w:rPr>
          <w:rFonts w:ascii="Simsun" w:hAnsi="Simsun" w:hint="eastAsia"/>
          <w:color w:val="303030"/>
          <w:sz w:val="20"/>
          <w:szCs w:val="20"/>
          <w:shd w:val="clear" w:color="auto" w:fill="FFFFFF"/>
        </w:rPr>
      </w:pPr>
    </w:p>
    <w:p w:rsidR="008A74C8" w:rsidRDefault="008A74C8">
      <w:pPr>
        <w:rPr>
          <w:rFonts w:ascii="Simsun" w:hAnsi="Simsun" w:hint="eastAsia"/>
          <w:color w:val="303030"/>
          <w:sz w:val="20"/>
          <w:szCs w:val="20"/>
          <w:shd w:val="clear" w:color="auto" w:fill="FFFFFF"/>
        </w:rPr>
      </w:pPr>
      <w:r>
        <w:rPr>
          <w:rStyle w:val="a3"/>
          <w:rFonts w:ascii="Simsun" w:hAnsi="Simsun"/>
          <w:color w:val="000000"/>
          <w:sz w:val="29"/>
          <w:szCs w:val="29"/>
          <w:shd w:val="clear" w:color="auto" w:fill="FFFFFF"/>
        </w:rPr>
        <w:t>湖南省建筑业协会党的群众路线教育实践活动征求意见表</w:t>
      </w:r>
    </w:p>
    <w:p w:rsidR="008A74C8" w:rsidRDefault="008A74C8">
      <w:pPr>
        <w:rPr>
          <w:rFonts w:ascii="Simsun" w:hAnsi="Simsun" w:hint="eastAsia"/>
          <w:color w:val="303030"/>
          <w:sz w:val="20"/>
          <w:szCs w:val="20"/>
          <w:shd w:val="clear" w:color="auto" w:fill="FFFFFF"/>
        </w:rPr>
      </w:pPr>
    </w:p>
    <w:p w:rsidR="008A74C8" w:rsidRDefault="008A74C8">
      <w:pPr>
        <w:rPr>
          <w:rFonts w:ascii="Simsun" w:hAnsi="Simsun" w:hint="eastAsia"/>
          <w:color w:val="303030"/>
          <w:sz w:val="20"/>
          <w:szCs w:val="20"/>
          <w:shd w:val="clear" w:color="auto" w:fill="FFFFFF"/>
        </w:rPr>
      </w:pPr>
    </w:p>
    <w:p w:rsidR="008A74C8" w:rsidRDefault="008A74C8">
      <w:pPr>
        <w:rPr>
          <w:rFonts w:ascii="Simsun" w:hAnsi="Simsun" w:hint="eastAsia"/>
          <w:color w:val="303030"/>
          <w:sz w:val="20"/>
          <w:szCs w:val="20"/>
          <w:shd w:val="clear" w:color="auto" w:fill="FFFFFF"/>
        </w:rPr>
      </w:pPr>
      <w:r>
        <w:rPr>
          <w:rFonts w:ascii="Simsun" w:hAnsi="Simsun" w:hint="eastAsia"/>
          <w:color w:val="303030"/>
          <w:sz w:val="20"/>
          <w:szCs w:val="20"/>
          <w:shd w:val="clear" w:color="auto" w:fill="FFFFFF"/>
        </w:rPr>
        <w:t xml:space="preserve">     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1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．您的政治面貌：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   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．中共党员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．民主党派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．共青团员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．职工群众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     2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．您所在的单位：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   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．党政机关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．事业单位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．国有企业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．非公有制经济组织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E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．其它类型组织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     3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．您对我会工作：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   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．很了解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．比较了解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．一般了解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．不了解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4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．您对我会工作：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．满意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．基本满意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．不太满意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．不满意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5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．您到我会办事时，对我会秘书处工作人员工作态度的评价：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．热情周到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．比较热情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．态度一般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．态度冷淡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6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．您对我会秘书处工作人员素质的综合评价：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．业务精通，综合素质较高，能够较好地胜任本职工作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．素质较好，能够胜任本职工作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．素质一般，基本能够胜任本职工作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．素质较差，不能胜任本职工作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7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．您对我会秘书处工作人员廉洁自律情况的评价：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．能够严格遵守廉洁自律各项规定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．基本能够遵守廉洁自律规定，无违规违纪行为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．存在违反廉洁自律规定行为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8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．您认为当前我会工作人员在日常工作中存在哪些突出问题（可多选）：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．对待群众办事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“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门难进、脸难看、事难办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”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．违反政策规定乱办事，存在以权谋私的行为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．利用公款大吃大喝，严重违反中央八项规定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．存在吃拿卡要等贪污腐败行为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E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．上班迟到、早退、脱岗，不专心本职工作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F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．工作责任心不强，工作不积极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G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．缺乏热情和耐心，服务意识和服务措施不到位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H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．其他（可填写）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9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．您对我会秘书处作风建设情况的总体评价：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．满意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．基本满意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．不满意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．不了解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10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．您认为我会服务会员企业、解决问题效果如何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?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（可多选）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．效果理想，受会员企业欢迎，会员企业真正得到实惠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．效果一般，会员企业得到一定的帮助，但非常有限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．没有效果，会员企业没有得到真正的帮助和实惠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．不清楚，不了解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E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．其他（可填写）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11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．您认为我会秘书处作风建设需在哪些方面改进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?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（可多选）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．改进服务态度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．提高办事效率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．提高工作能力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．依法按章办事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E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．其他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lastRenderedPageBreak/>
        <w:t>（可填写）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12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．您认为我会在存在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“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四风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”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问题方面：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 xml:space="preserve">      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（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1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）形式主义：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．严重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．较严重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．基本没有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．没有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E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．不了解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 xml:space="preserve">      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（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2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）官僚主义：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．严重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．较严重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．基本没有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．没有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E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．不了解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（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3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）享乐主义：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．严重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．较严重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．基本没有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．没有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E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．不了解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 xml:space="preserve">      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（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4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）奢靡之风：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．严重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．较严重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．基本没有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．没有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 E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．不了解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13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．您认为要做好新时期的协会工作需要从哪些方面着力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?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（可多选）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A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．强化服务意识，增进与会员企业的交流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B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．提高自身素质，增强为会员企业服务的能力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C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．提升民主管理、民主决策能力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D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．加强与会员企业的信息沟通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E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．将工作重心放在维护会员企业权益上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F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．其他（可填写）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14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．您对加强我会秘书处作风建设，以及提高我会工作创新发展水平有哪些具体意见和建议？（可另附页）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         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        </w:t>
      </w:r>
    </w:p>
    <w:p w:rsidR="008A74C8" w:rsidRDefault="008A74C8">
      <w:pPr>
        <w:rPr>
          <w:rFonts w:ascii="Simsun" w:hAnsi="Simsun" w:hint="eastAsia"/>
          <w:color w:val="303030"/>
          <w:sz w:val="20"/>
          <w:szCs w:val="20"/>
          <w:shd w:val="clear" w:color="auto" w:fill="FFFFFF"/>
        </w:rPr>
      </w:pPr>
    </w:p>
    <w:p w:rsidR="00C25269" w:rsidRDefault="008A74C8"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        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        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       15</w:t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．您对我会贯彻落实党的群众路线教育实践活动有何具体意见建议？（可另附页）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         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        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                 </w:t>
      </w:r>
      <w:r>
        <w:rPr>
          <w:rStyle w:val="apple-converted-space"/>
          <w:rFonts w:ascii="Simsun" w:hAnsi="Simsun"/>
          <w:color w:val="303030"/>
          <w:sz w:val="20"/>
          <w:szCs w:val="20"/>
          <w:shd w:val="clear" w:color="auto" w:fill="FFFFFF"/>
        </w:rPr>
        <w:t> </w:t>
      </w:r>
      <w:r>
        <w:rPr>
          <w:rFonts w:ascii="Simsun" w:hAnsi="Simsun"/>
          <w:color w:val="303030"/>
          <w:sz w:val="20"/>
          <w:szCs w:val="20"/>
        </w:rPr>
        <w:br/>
      </w:r>
      <w:r>
        <w:rPr>
          <w:rFonts w:ascii="Simsun" w:hAnsi="Simsun"/>
          <w:color w:val="303030"/>
          <w:sz w:val="20"/>
          <w:szCs w:val="20"/>
          <w:shd w:val="clear" w:color="auto" w:fill="FFFFFF"/>
        </w:rPr>
        <w:t>                                                           </w:t>
      </w:r>
    </w:p>
    <w:sectPr w:rsidR="00C25269" w:rsidSect="00C25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74C8"/>
    <w:rsid w:val="008A74C8"/>
    <w:rsid w:val="00C25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A74C8"/>
  </w:style>
  <w:style w:type="character" w:styleId="a3">
    <w:name w:val="Strong"/>
    <w:basedOn w:val="a0"/>
    <w:uiPriority w:val="22"/>
    <w:qFormat/>
    <w:rsid w:val="008A74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2064</Characters>
  <Application>Microsoft Office Word</Application>
  <DocSecurity>0</DocSecurity>
  <Lines>17</Lines>
  <Paragraphs>4</Paragraphs>
  <ScaleCrop>false</ScaleCrop>
  <Company>Sky123.Org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jhstudio</dc:creator>
  <cp:lastModifiedBy>jhstudio</cp:lastModifiedBy>
  <cp:revision>1</cp:revision>
  <dcterms:created xsi:type="dcterms:W3CDTF">2014-05-15T01:14:00Z</dcterms:created>
  <dcterms:modified xsi:type="dcterms:W3CDTF">2014-05-15T01:16:00Z</dcterms:modified>
</cp:coreProperties>
</file>